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6F" w:rsidRPr="0062076F" w:rsidRDefault="0062076F" w:rsidP="00F20B48">
      <w:pPr>
        <w:spacing w:after="0"/>
        <w:jc w:val="right"/>
        <w:rPr>
          <w:color w:val="00B050"/>
        </w:rPr>
      </w:pPr>
      <w:r w:rsidRPr="0062076F">
        <w:rPr>
          <w:color w:val="00B050"/>
        </w:rPr>
        <w:t>«Ум ребенка находится на кончиках его пальцев»</w:t>
      </w:r>
    </w:p>
    <w:p w:rsidR="00F20B48" w:rsidRDefault="0062076F" w:rsidP="00F20B48">
      <w:pPr>
        <w:spacing w:after="0"/>
        <w:jc w:val="right"/>
        <w:rPr>
          <w:color w:val="00B050"/>
        </w:rPr>
      </w:pPr>
      <w:r w:rsidRPr="0062076F">
        <w:rPr>
          <w:color w:val="00B050"/>
        </w:rPr>
        <w:t>В.А. Сухомлинский</w:t>
      </w:r>
    </w:p>
    <w:p w:rsidR="00F20B48" w:rsidRPr="00EE39AF" w:rsidRDefault="0062076F" w:rsidP="00F20B48">
      <w:pPr>
        <w:spacing w:after="0"/>
        <w:ind w:left="708"/>
        <w:jc w:val="center"/>
        <w:rPr>
          <w:b/>
          <w:color w:val="FF0000"/>
        </w:rPr>
      </w:pPr>
      <w:r w:rsidRPr="00EE39AF">
        <w:rPr>
          <w:rFonts w:ascii="Times New Roman" w:hAnsi="Times New Roman" w:cs="Times New Roman"/>
          <w:b/>
          <w:color w:val="FF0000"/>
          <w:sz w:val="28"/>
          <w:szCs w:val="28"/>
        </w:rPr>
        <w:t>Для чего нужно лепить из пластилина?                                                                    Почему все дети любят лепить? Зачем современному ребёнку лепка?</w:t>
      </w:r>
    </w:p>
    <w:p w:rsidR="00EE39AF" w:rsidRDefault="00EE39AF" w:rsidP="00F20B48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B217E6" wp14:editId="7E4BB994">
            <wp:simplePos x="0" y="0"/>
            <wp:positionH relativeFrom="column">
              <wp:posOffset>-414655</wp:posOffset>
            </wp:positionH>
            <wp:positionV relativeFrom="paragraph">
              <wp:posOffset>88265</wp:posOffset>
            </wp:positionV>
            <wp:extent cx="291465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459" y="21436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6F" w:rsidRDefault="00456131" w:rsidP="00EE39AF">
      <w:pPr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Л</w:t>
      </w:r>
      <w:r w:rsidR="0062076F" w:rsidRPr="00EE39AF">
        <w:rPr>
          <w:rFonts w:ascii="Times New Roman" w:hAnsi="Times New Roman" w:cs="Times New Roman"/>
          <w:sz w:val="26"/>
          <w:szCs w:val="26"/>
        </w:rPr>
        <w:t>епка - чрезвычайно полезный вид детского творчества: кроме развития художественного вкуса и пространственного воображения, она влияет на мелкую моторику, т.е. при работе с пластилином массируются определенные точки на ладонях, которые в свою очередь активизируют работу мозга. Кроме того, лепка (причем необязательно из пластилина) благотворно влияет на нервную систему в целом. Таким образом, польза от занятий лепкой огромна.</w:t>
      </w:r>
    </w:p>
    <w:p w:rsidR="00EE39AF" w:rsidRPr="00EE39AF" w:rsidRDefault="00EE39AF" w:rsidP="00EE39AF">
      <w:pPr>
        <w:spacing w:after="0"/>
        <w:ind w:left="-567" w:firstLine="425"/>
        <w:jc w:val="both"/>
        <w:rPr>
          <w:color w:val="00B050"/>
          <w:sz w:val="26"/>
          <w:szCs w:val="26"/>
        </w:rPr>
      </w:pPr>
    </w:p>
    <w:p w:rsidR="0062076F" w:rsidRPr="00EE39AF" w:rsidRDefault="0062076F" w:rsidP="00EE39AF">
      <w:pPr>
        <w:spacing w:after="0" w:line="24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Дети обязательно должны выражать свои чувства, эмоции и фантазии, свое отношение к окружающему миру. Пластилин – это удивительный материал. Он не только дает детям возможность реализовать свой творческий потенциал, помогает сформировать эстетический вкус, но и учит их жить в гармонии с природой.</w:t>
      </w:r>
    </w:p>
    <w:p w:rsidR="0062076F" w:rsidRPr="00EE39AF" w:rsidRDefault="0062076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Некоторые родители считают, что вполне достаточно занятий лепкой в детском саду, а дома можно и не лепить.</w:t>
      </w:r>
    </w:p>
    <w:p w:rsidR="0062076F" w:rsidRPr="00EE39AF" w:rsidRDefault="0062076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Давайте не будем бояться беспорядка в доме. Дайте детям в руки пластилин, тесто, глину... Сядьте рядом с ребенком, и  Вы окунетесь в детство, а Ваш ребенок будет счастлив, лепить вместе с вами.</w:t>
      </w:r>
    </w:p>
    <w:p w:rsidR="0062076F" w:rsidRPr="00EE39AF" w:rsidRDefault="0062076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 xml:space="preserve">Специалисты, которые занимаются изучением детской речи, давно установили, что центры мелкой моторики тесно связаны с речевой функцией. Ученые рекомендуют стимулировать речевые навыки ребенка путем тренировки пальцев рук, что в свою очередь подготавливает кисть и пальчики к письму. </w:t>
      </w:r>
    </w:p>
    <w:p w:rsidR="0062076F" w:rsidRPr="00EE39AF" w:rsidRDefault="0062076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Лепка дает прекрасную возможность для развития творчества, фантазии, воображения, абстрактного и логического мышления и, что самое главное, для улучшения тонкой моторики пальцев и кистей рук.</w:t>
      </w:r>
    </w:p>
    <w:p w:rsidR="00EE39AF" w:rsidRDefault="0062076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Лепка -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является рука (вернее, обе руки), следовательно, уровень умения зависит от владения собственными руками, а не кисто</w:t>
      </w:r>
      <w:r w:rsidR="00EE39AF">
        <w:rPr>
          <w:rFonts w:ascii="Times New Roman" w:hAnsi="Times New Roman" w:cs="Times New Roman"/>
          <w:sz w:val="26"/>
          <w:szCs w:val="26"/>
        </w:rPr>
        <w:t>чкой, карандашом или ножницами.</w:t>
      </w:r>
    </w:p>
    <w:p w:rsidR="00EE39AF" w:rsidRDefault="00EE39A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2076F" w:rsidRPr="00EE39AF" w:rsidRDefault="00EE39A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E39A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6A60975" wp14:editId="7AC58F83">
            <wp:simplePos x="0" y="0"/>
            <wp:positionH relativeFrom="column">
              <wp:posOffset>3106420</wp:posOffset>
            </wp:positionH>
            <wp:positionV relativeFrom="paragraph">
              <wp:posOffset>435610</wp:posOffset>
            </wp:positionV>
            <wp:extent cx="297434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43" y="21377"/>
                <wp:lineTo x="2144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5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9" r="9936"/>
                    <a:stretch/>
                  </pic:blipFill>
                  <pic:spPr bwMode="auto">
                    <a:xfrm>
                      <a:off x="0" y="0"/>
                      <a:ext cx="297434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076F" w:rsidRPr="00EE39AF">
        <w:rPr>
          <w:rFonts w:ascii="Times New Roman" w:hAnsi="Times New Roman" w:cs="Times New Roman"/>
          <w:sz w:val="26"/>
          <w:szCs w:val="26"/>
        </w:rPr>
        <w:t>Из одного комка пластилина можно создавать бесконечное множество образов, каждый раз находить новые варианты и способы, даже без участия воспитателей и родителей. А если материала достаточно, и рядом есть умелый и в то же время деликатный взрослый, который вовремя поможет и поддержит, лепка становится любимым занятием на долгие годы.</w:t>
      </w:r>
    </w:p>
    <w:p w:rsidR="006F0856" w:rsidRPr="00EE39AF" w:rsidRDefault="0062076F" w:rsidP="00EE39A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39AF">
        <w:rPr>
          <w:rFonts w:ascii="Times New Roman" w:hAnsi="Times New Roman" w:cs="Times New Roman"/>
          <w:sz w:val="26"/>
          <w:szCs w:val="26"/>
        </w:rPr>
        <w:t>Но самое важное и ценное заключается в том, что 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</w:t>
      </w:r>
      <w:r w:rsidR="00EE39AF" w:rsidRPr="00EE39AF">
        <w:rPr>
          <w:rFonts w:ascii="Times New Roman" w:hAnsi="Times New Roman" w:cs="Times New Roman"/>
          <w:sz w:val="26"/>
          <w:szCs w:val="26"/>
        </w:rPr>
        <w:t>.</w:t>
      </w:r>
    </w:p>
    <w:sectPr w:rsidR="006F0856" w:rsidRPr="00EE39AF" w:rsidSect="00EE39AF">
      <w:pgSz w:w="11906" w:h="16838"/>
      <w:pgMar w:top="851" w:right="851" w:bottom="851" w:left="141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98"/>
    <w:rsid w:val="00134576"/>
    <w:rsid w:val="003350A6"/>
    <w:rsid w:val="00456131"/>
    <w:rsid w:val="0062076F"/>
    <w:rsid w:val="006F0856"/>
    <w:rsid w:val="00793698"/>
    <w:rsid w:val="00A62B99"/>
    <w:rsid w:val="00EE39AF"/>
    <w:rsid w:val="00F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2018-05-24T15:26:00Z</dcterms:created>
  <dcterms:modified xsi:type="dcterms:W3CDTF">2018-05-27T04:44:00Z</dcterms:modified>
</cp:coreProperties>
</file>